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连汽灌云公司、新浦汽车总站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多措并举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保障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春运节前安全运输工作</w:t>
      </w:r>
    </w:p>
    <w:p>
      <w:pPr>
        <w:ind w:firstLine="840" w:firstLineChars="3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840" w:firstLineChars="30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为确保春运安全有序，切实保障广大旅客的出行安全。新浦汽车总站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连汽灌云公司多措并举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保障春节前安全运输工作。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各单位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过合理调配运力，规范调度计划，保证驾乘人员休息时间，杜绝疲劳驾驶、酒后行车等不安全因素。对所有从业人员开展安全教育培训，重点以冰、雪、雾霾等恶劣天气路况驾驶技能以及事故应急处置技能为主，要求驾驶员认真履行发车前“五不两确保”的安全承诺和车内安全设施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使用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讲解，切实增强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驾驶员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安全行车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意识，规范安全驾驶行为，使旅客安全出行，满意回归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严格落实车辆运行各项安全管控措施，重点加强节日期间临时加班、旅游包车、长途班线车运行管理；做好恶劣天气工作分工，分管经理各负其责，运行前坚决执行汇报请示制度；安全部门专职安全员每日对驾驶员进行安全告诫，并针对特殊天气和特殊路况进行专项安全教育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保障旅客出行安全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；站务部门提升优质服务意识，召开站务技能及培训会议，严格执行“三不进站、六不出站”制度，发车前安全喊话，使用文明用语，着重在对旅客服务质量上下功夫，保证旅客走好、走了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马芳  陈瑶</w:t>
      </w:r>
    </w:p>
    <w:p>
      <w:pPr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2020年1月17日</w:t>
      </w:r>
    </w:p>
    <w:p>
      <w:p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新浦汽车总站加强安检 力保春运安全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春节近在眼前，寒风挡不住人们回家团聚的脚步。2020年1月10日春运大幕正式开启，至2月18日结束，共计40天。为确保春运安全有序，切实保障广大旅客的出行安全。新浦汽车总站和苏欣快客站，提升了安检等级，除了行包安检外，所有进站旅客都要经过手持安检仪的二次检查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为落实“三不进站、六不出站”规章制度，乘客进站要将行李放置到行包X光安检仪上进行检查。利用X光安检仪对乘客的行李箱包进行扫描，做到逐人逐件检查，坚决把危险品堵在车站外。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过了行包安检后，为了防止旅客在衣服里夹带危险物品，安检员利用手持探测器，对每名即将进入候车室的乘客进行从头到脚检查。同时还要做到逢液必查，旅客手中或者行包中已经开盖开瓶的液体，如饮料、矿泉水等必须试喝后才能带入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品检查人员严格落实三品查堵规范及相关要求，切实做到“逢包必检，逢液必查，逢疑必问”。尽全力排除安全隐患，保障乘客安全。为车站安全生产工作奠定了强有力的基础，为保障旅客安全运输构筑一道牢固的安全之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单位：新浦汽车总站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作者：马芳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联系方式：80775198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日期：2020年1月14日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灌云客运站多措并举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保障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春运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节前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安全运输工作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全力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做好20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春运节前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各项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工作，灌云客运站积极筹备，科学调度，从人员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服务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、运力调配、安全运行、维修保障四方面入手，切实做好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年春运期间安全生产与旅客运输工作。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为保证节日期间旅客顺利出行，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1月17日，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灌云客运站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重新整合车辆信息，完善路况信息，对恶劣天气、沿途危险源做好预案。每日做好车内外的卫生清洁，经过严格的车辆安全技术状况检查后，投入春运旅客运输工作中来，为旅客出行提供便捷。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过合理调配运力，规范调度计划，保证驾乘人员休息时间，杜绝疲劳驾驶、酒后行车等不安全因素。对所有从业人员开展安全教育培训，重点以冰、雪、雾霾等恶劣天气路况驾驶技能以及事故应急处置技能为主，要求驾驶员认真履行发车前“五不两确保”的安全承诺和车内安全设施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使用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讲解，切实增强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驾驶员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安全行车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意识，规范安全驾驶行为，使旅客安全出行，满意回归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严格落实车辆运行各项安全管控措施，重点加强节日期间临时加班、旅游包车、长途班线车运行管理；做好恶劣天气工作分工，分管经理各负其责，运行前坚决执行汇报请示制度；安全部门专职安全员每日对驾驶员进行安全告诫，并针对特殊天气和特殊路况进行专项安全教育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保障旅客出行安全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；站务部门提升优质服务意识，召开站务技能及培训会议，严格执行“三不进站、六不出站”制度，发车前安全喊话，使用文明用语，着重在对旅客服务质量上下功夫，保证旅客走好、走了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陈瑶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2020年1月17日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F0854"/>
    <w:rsid w:val="16984237"/>
    <w:rsid w:val="2B8F0854"/>
    <w:rsid w:val="4EE658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2020-01-14T01:12:00Z</dcterms:created>
  <dc:creator>/liMiss东郭</dc:creator>
  <cp:lastModifiedBy>小抹茶</cp:lastModifiedBy>
  <dcterms:modified xsi:type="dcterms:W3CDTF">2020-01-19T03:00:52Z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